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Borders>
          <w:top w:color="1a3a5c" w:space="0" w:sz="20" w:val="single"/>
          <w:left w:color="1a3a5c" w:space="0" w:sz="20" w:val="single"/>
          <w:bottom w:color="1a3a5c" w:space="0" w:sz="20" w:val="single"/>
          <w:right w:color="1a3a5c" w:space="0" w:sz="20" w:val="single"/>
          <w:insideH w:color="1a3a5c" w:space="0" w:sz="20" w:val="single"/>
          <w:insideV w:color="1a3a5c" w:space="0" w:sz="20" w:val="single"/>
        </w:tblBorders>
        <w:tblLayout w:type="fixed"/>
        <w:tblLook w:val="0600"/>
      </w:tblPr>
      <w:tblGrid>
        <w:gridCol w:w="5360"/>
        <w:gridCol w:w="4000"/>
        <w:tblGridChange w:id="0">
          <w:tblGrid>
            <w:gridCol w:w="5360"/>
            <w:gridCol w:w="4000"/>
          </w:tblGrid>
        </w:tblGridChange>
      </w:tblGrid>
      <w:tr>
        <w:trPr>
          <w:cantSplit w:val="0"/>
          <w:tblHeader w:val="0"/>
        </w:trPr>
        <w:tc>
          <w:tcPr>
            <w:shd w:fill="auto" w:val="clear"/>
            <w:tcMar>
              <w:top w:w="0.0" w:type="dxa"/>
              <w:left w:w="0.0" w:type="dxa"/>
              <w:bottom w:w="200.0" w:type="dxa"/>
              <w:right w:w="0.0" w:type="dxa"/>
            </w:tcMar>
            <w:vAlign w:val="bottom"/>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80" w:before="0" w:lineRule="auto"/>
              <w:ind w:left="0" w:right="0" w:firstLine="0"/>
              <w:rPr>
                <w:rFonts w:ascii="Arial" w:cs="Arial" w:eastAsia="Arial" w:hAnsi="Arial"/>
                <w:b w:val="1"/>
                <w:bCs w:val="1"/>
                <w:color w:val="1a3a5c"/>
                <w:sz w:val="44"/>
                <w:szCs w:val="44"/>
                <w:vertAlign w:val="baseline"/>
              </w:rPr>
            </w:pPr>
            <w:r w:rsidDel="00000000" w:rsidR="00000000" w:rsidRPr="00000000">
              <w:rPr>
                <w:rFonts w:ascii="Arial" w:cs="Arial" w:eastAsia="Arial" w:hAnsi="Arial"/>
                <w:b w:val="1"/>
                <w:bCs w:val="1"/>
                <w:color w:val="1a3a5c"/>
                <w:sz w:val="44"/>
                <w:szCs w:val="44"/>
                <w:vertAlign w:val="baseline"/>
                <w:rtl w:val="0"/>
              </w:rPr>
              <w:t xml:space="preserve">Application for Employment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before="0" w:lineRule="auto"/>
              <w:ind w:left="0" w:right="0" w:firstLine="0"/>
              <w:rPr>
                <w:rFonts w:ascii="Arial" w:cs="Arial" w:eastAsia="Arial" w:hAnsi="Arial"/>
                <w:color w:val="5a7a9a"/>
                <w:sz w:val="18"/>
                <w:szCs w:val="18"/>
                <w:vertAlign w:val="baseline"/>
              </w:rPr>
            </w:pPr>
            <w:r w:rsidDel="00000000" w:rsidR="00000000" w:rsidRPr="00000000">
              <w:rPr>
                <w:rFonts w:ascii="Arial" w:cs="Arial" w:eastAsia="Arial" w:hAnsi="Arial"/>
                <w:color w:val="5a7a9a"/>
                <w:sz w:val="18"/>
                <w:szCs w:val="18"/>
                <w:vertAlign w:val="baseline"/>
                <w:rtl w:val="0"/>
              </w:rPr>
              <w:t xml:space="preserve">Please complete all sections fully and accurately. Print or type clearly.</w:t>
            </w:r>
          </w:p>
        </w:tc>
        <w:tc>
          <w:tcPr>
            <w:shd w:fill="auto" w:val="clear"/>
            <w:tcMar>
              <w:top w:w="0.0" w:type="dxa"/>
              <w:left w:w="0.0" w:type="dxa"/>
              <w:bottom w:w="200.0" w:type="dxa"/>
              <w:right w:w="0.0" w:type="dxa"/>
            </w:tcMar>
            <w:vAlign w:val="bottom"/>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5a7a9a"/>
                <w:sz w:val="18"/>
                <w:szCs w:val="18"/>
                <w:vertAlign w:val="baseline"/>
              </w:rPr>
            </w:pPr>
            <w:r w:rsidDel="00000000" w:rsidR="00000000" w:rsidRPr="00000000">
              <w:rPr>
                <w:rtl w:val="0"/>
              </w:rPr>
            </w:r>
          </w:p>
          <w:tbl>
            <w:tblPr>
              <w:tblStyle w:val="Table2"/>
              <w:tblW w:w="3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0"/>
              <w:tblGridChange w:id="0">
                <w:tblGrid>
                  <w:gridCol w:w="3900"/>
                </w:tblGrid>
              </w:tblGridChange>
            </w:tblGrid>
            <w:tr>
              <w:trPr>
                <w:cantSplit w:val="0"/>
                <w:tblHeader w:val="0"/>
              </w:trPr>
              <w:tc>
                <w:tcPr>
                  <w:shd w:fill="1a3a5c" w:val="clear"/>
                  <w:tcMar>
                    <w:top w:w="100.0" w:type="dxa"/>
                    <w:left w:w="200.0" w:type="dxa"/>
                    <w:bottom w:w="100.0" w:type="dxa"/>
                    <w:right w:w="200.0" w:type="dxa"/>
                  </w:tcMar>
                  <w:vAlign w:val="bottom"/>
                </w:tcPr>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100" w:before="100" w:lineRule="auto"/>
                    <w:ind w:left="0" w:right="0" w:firstLine="0"/>
                    <w:jc w:val="right"/>
                    <w:rPr>
                      <w:rFonts w:ascii="Arial" w:cs="Arial" w:eastAsia="Arial" w:hAnsi="Arial"/>
                      <w:b w:val="1"/>
                      <w:bCs w:val="1"/>
                      <w:color w:val="ffffff"/>
                      <w:sz w:val="14"/>
                      <w:szCs w:val="14"/>
                      <w:shd w:fill="auto" w:val="clear"/>
                      <w:vertAlign w:val="baseline"/>
                    </w:rPr>
                  </w:pPr>
                  <w:r w:rsidDel="00000000" w:rsidR="00000000" w:rsidRPr="00000000">
                    <w:rPr>
                      <w:rFonts w:ascii="Arial" w:cs="Arial" w:eastAsia="Arial" w:hAnsi="Arial"/>
                      <w:b w:val="1"/>
                      <w:bCs w:val="1"/>
                      <w:color w:val="ffffff"/>
                      <w:sz w:val="14"/>
                      <w:szCs w:val="14"/>
                      <w:shd w:fill="auto" w:val="clear"/>
                      <w:vertAlign w:val="baseline"/>
                      <w:rtl w:val="0"/>
                    </w:rPr>
                    <w:t xml:space="preserve">BAN THE BOX COMPLIANT</w:t>
                  </w:r>
                </w:p>
              </w:tc>
            </w:tr>
          </w:tbl>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ffffff"/>
                <w:sz w:val="14"/>
                <w:szCs w:val="14"/>
                <w:shd w:fill="auto" w:val="clear"/>
                <w:vertAlign w:val="baseline"/>
              </w:rPr>
            </w:pPr>
            <w:r w:rsidDel="00000000" w:rsidR="00000000" w:rsidRPr="00000000">
              <w:rPr>
                <w:rtl w:val="0"/>
              </w:rPr>
            </w:r>
          </w:p>
        </w:tc>
      </w:tr>
    </w:tbl>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ffffff"/>
          <w:sz w:val="14"/>
          <w:szCs w:val="14"/>
          <w:shd w:fill="auto" w:val="clear"/>
          <w:vertAlign w:val="baseline"/>
        </w:rPr>
      </w:pPr>
      <w:r w:rsidDel="00000000" w:rsidR="00000000" w:rsidRPr="00000000">
        <w:rPr>
          <w:rtl w:val="0"/>
        </w:rPr>
      </w:r>
    </w:p>
    <w:tbl>
      <w:tblPr>
        <w:tblStyle w:val="Table3"/>
        <w:tblW w:w="9360.0" w:type="dxa"/>
        <w:jc w:val="left"/>
        <w:tblBorders>
          <w:top w:color="1a3a5c" w:space="0" w:sz="32" w:val="single"/>
          <w:left w:color="1a3a5c" w:space="0" w:sz="32" w:val="single"/>
          <w:bottom w:color="1a3a5c" w:space="0" w:sz="32" w:val="single"/>
          <w:right w:color="1a3a5c" w:space="0" w:sz="32" w:val="single"/>
          <w:insideH w:color="1a3a5c" w:space="0" w:sz="32" w:val="single"/>
          <w:insideV w:color="1a3a5c" w:space="0" w:sz="32" w:val="single"/>
        </w:tblBorders>
        <w:tblLayout w:type="fixed"/>
        <w:tblLook w:val="0600"/>
      </w:tblPr>
      <w:tblGrid>
        <w:gridCol w:w="9360"/>
        <w:tblGridChange w:id="0">
          <w:tblGrid>
            <w:gridCol w:w="9360"/>
          </w:tblGrid>
        </w:tblGridChange>
      </w:tblGrid>
      <w:tr>
        <w:trPr>
          <w:cantSplit w:val="0"/>
          <w:tblHeader w:val="0"/>
        </w:trPr>
        <w:tc>
          <w:tcPr>
            <w:tcBorders>
              <w:left w:color="1a3a5c" w:space="0" w:sz="32" w:val="single"/>
            </w:tcBorders>
            <w:shd w:fill="eef4fb" w:val="clear"/>
            <w:tcMar>
              <w:top w:w="200.0" w:type="dxa"/>
              <w:left w:w="280.0" w:type="dxa"/>
              <w:bottom w:w="200.0" w:type="dxa"/>
              <w:right w:w="280.0" w:type="dxa"/>
            </w:tcMar>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80" w:before="0" w:line="384.0000057220459" w:lineRule="auto"/>
              <w:ind w:left="0" w:right="0" w:firstLine="0"/>
              <w:rPr>
                <w:rFonts w:ascii="Arial" w:cs="Arial" w:eastAsia="Arial" w:hAnsi="Arial"/>
                <w:b w:val="1"/>
                <w:bCs w:val="1"/>
                <w:color w:val="1a3a5c"/>
                <w:sz w:val="18"/>
                <w:szCs w:val="18"/>
                <w:shd w:fill="auto" w:val="clear"/>
              </w:rPr>
            </w:pPr>
            <w:r w:rsidDel="00000000" w:rsidR="00000000" w:rsidRPr="00000000">
              <w:rPr>
                <w:rFonts w:ascii="Arial" w:cs="Arial" w:eastAsia="Arial" w:hAnsi="Arial"/>
                <w:b w:val="1"/>
                <w:bCs w:val="1"/>
                <w:color w:val="1a3a5c"/>
                <w:sz w:val="18"/>
                <w:szCs w:val="18"/>
                <w:shd w:fill="auto" w:val="clear"/>
                <w:rtl w:val="0"/>
              </w:rPr>
              <w:t xml:space="preserve">Equal Opportunity Notice &amp; Ban the Box Compliance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before="0" w:line="384.0000057220459" w:lineRule="auto"/>
              <w:ind w:left="0" w:right="0" w:firstLine="0"/>
              <w:rPr>
                <w:rFonts w:ascii="Arial" w:cs="Arial" w:eastAsia="Arial" w:hAnsi="Arial"/>
                <w:color w:val="2c4a6a"/>
                <w:sz w:val="16"/>
                <w:szCs w:val="16"/>
                <w:shd w:fill="auto" w:val="clear"/>
              </w:rPr>
            </w:pPr>
            <w:r w:rsidDel="00000000" w:rsidR="00000000" w:rsidRPr="00000000">
              <w:rPr>
                <w:rFonts w:ascii="Arial" w:cs="Arial" w:eastAsia="Arial" w:hAnsi="Arial"/>
                <w:color w:val="2c4a6a"/>
                <w:sz w:val="16"/>
                <w:szCs w:val="16"/>
                <w:shd w:fill="auto" w:val="clear"/>
                <w:rtl w:val="0"/>
              </w:rPr>
              <w:t xml:space="preserve">We are an Equal Opportunity Employer. We do not discriminate on the basis of race, color, religion, sex, national origin, age, disability, genetic information, or any other characteristic protected by applicable law. In accordance with applicable Ban the Box laws and fair chance hiring ordinances, criminal history is not inquired about at this stage of the application process. Qualified applicants will be considered regardless of criminal history, consistent with applicable law.</w:t>
            </w:r>
          </w:p>
        </w:tc>
      </w:tr>
    </w:tbl>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c4a6a"/>
          <w:sz w:val="16"/>
          <w:szCs w:val="16"/>
          <w:shd w:fill="auto" w:val="clea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1a3a5c" w:val="clear"/>
            <w:tcMar>
              <w:top w:w="120.0" w:type="dxa"/>
              <w:left w:w="240.0" w:type="dxa"/>
              <w:bottom w:w="120.0" w:type="dxa"/>
              <w:right w:w="240.0" w:type="dxa"/>
            </w:tcMar>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before="0" w:lineRule="auto"/>
              <w:ind w:left="0" w:right="0" w:firstLine="0"/>
              <w:rPr>
                <w:rFonts w:ascii="Arial" w:cs="Arial" w:eastAsia="Arial" w:hAnsi="Arial"/>
                <w:b w:val="1"/>
                <w:bCs w:val="1"/>
                <w:color w:val="ffffff"/>
                <w:shd w:fill="auto" w:val="clear"/>
              </w:rPr>
            </w:pPr>
            <w:r w:rsidDel="00000000" w:rsidR="00000000" w:rsidRPr="00000000">
              <w:rPr>
                <w:rFonts w:ascii="Arial" w:cs="Arial" w:eastAsia="Arial" w:hAnsi="Arial"/>
                <w:b w:val="1"/>
                <w:bCs w:val="1"/>
                <w:color w:val="ffffff"/>
                <w:shd w:fill="auto" w:val="clear"/>
                <w:rtl w:val="0"/>
              </w:rPr>
              <w:t xml:space="preserve">Applicant Information</w:t>
            </w:r>
          </w:p>
        </w:tc>
      </w:tr>
    </w:tbl>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ffffff"/>
          <w:shd w:fill="auto" w:val="clea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rPr>
            </w:pPr>
            <w:r w:rsidDel="00000000" w:rsidR="00000000" w:rsidRPr="00000000">
              <w:rPr>
                <w:rFonts w:ascii="Arial" w:cs="Arial" w:eastAsia="Arial" w:hAnsi="Arial"/>
                <w:b w:val="1"/>
                <w:bCs w:val="1"/>
                <w:color w:val="4a6a8a"/>
                <w:sz w:val="14"/>
                <w:szCs w:val="14"/>
                <w:rtl w:val="0"/>
              </w:rPr>
              <w:t xml:space="preserve">Full Legal Name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00" w:before="0" w:lineRule="auto"/>
              <w:ind w:left="0" w:right="0" w:firstLine="0"/>
              <w:rPr/>
            </w:pPr>
            <w:r w:rsidDel="00000000" w:rsidR="00000000" w:rsidRPr="00000000">
              <w:rPr>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rPr>
            </w:pPr>
            <w:r w:rsidDel="00000000" w:rsidR="00000000" w:rsidRPr="00000000">
              <w:rPr>
                <w:rFonts w:ascii="Arial" w:cs="Arial" w:eastAsia="Arial" w:hAnsi="Arial"/>
                <w:b w:val="1"/>
                <w:bCs w:val="1"/>
                <w:color w:val="4a6a8a"/>
                <w:sz w:val="14"/>
                <w:szCs w:val="14"/>
                <w:rtl w:val="0"/>
              </w:rPr>
              <w:t xml:space="preserve">Other Names Used (if needed to verify education or employment records)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00" w:before="0" w:lineRule="auto"/>
              <w:ind w:left="0" w:right="0" w:firstLine="0"/>
              <w:rPr/>
            </w:pPr>
            <w:r w:rsidDel="00000000" w:rsidR="00000000" w:rsidRPr="00000000">
              <w:rPr>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rPr>
            </w:pPr>
            <w:r w:rsidDel="00000000" w:rsidR="00000000" w:rsidRPr="00000000">
              <w:rPr>
                <w:rFonts w:ascii="Arial" w:cs="Arial" w:eastAsia="Arial" w:hAnsi="Arial"/>
                <w:b w:val="1"/>
                <w:bCs w:val="1"/>
                <w:color w:val="4a6a8a"/>
                <w:sz w:val="14"/>
                <w:szCs w:val="14"/>
                <w:rtl w:val="0"/>
              </w:rPr>
              <w:t xml:space="preserve">Current Address (Street)</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00" w:before="0" w:lineRule="auto"/>
              <w:ind w:left="0" w:right="0" w:firstLine="0"/>
              <w:rPr/>
            </w:pPr>
            <w:r w:rsidDel="00000000" w:rsidR="00000000" w:rsidRPr="00000000">
              <w:rPr>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44"/>
        <w:gridCol w:w="2808"/>
        <w:gridCol w:w="2808"/>
        <w:tblGridChange w:id="0">
          <w:tblGrid>
            <w:gridCol w:w="3744"/>
            <w:gridCol w:w="2808"/>
            <w:gridCol w:w="2808"/>
          </w:tblGrid>
        </w:tblGridChange>
      </w:tblGrid>
      <w:tr>
        <w:trPr>
          <w:cantSplit w:val="0"/>
          <w:tblHeader w:val="0"/>
        </w:trPr>
        <w:tc>
          <w:tcPr>
            <w:shd w:fill="auto" w:val="clear"/>
            <w:tcMar>
              <w:top w:w="0.0" w:type="dxa"/>
              <w:left w:w="0.0" w:type="dxa"/>
              <w:bottom w:w="0.0" w:type="dxa"/>
              <w:right w:w="24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City</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0.0" w:type="dxa"/>
              <w:left w:w="240.0" w:type="dxa"/>
              <w:bottom w:w="0.0" w:type="dxa"/>
              <w:right w:w="24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State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0.0" w:type="dxa"/>
              <w:left w:w="24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ZIP Code</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88.8"/>
        <w:gridCol w:w="3088.8"/>
        <w:gridCol w:w="3182.4"/>
        <w:tblGridChange w:id="0">
          <w:tblGrid>
            <w:gridCol w:w="3088.8"/>
            <w:gridCol w:w="3088.8"/>
            <w:gridCol w:w="3182.4"/>
          </w:tblGrid>
        </w:tblGridChange>
      </w:tblGrid>
      <w:tr>
        <w:trPr>
          <w:cantSplit w:val="0"/>
          <w:tblHeader w:val="0"/>
        </w:trPr>
        <w:tc>
          <w:tcPr>
            <w:shd w:fill="auto" w:val="clear"/>
            <w:tcMar>
              <w:top w:w="0.0" w:type="dxa"/>
              <w:left w:w="0.0" w:type="dxa"/>
              <w:bottom w:w="0.0" w:type="dxa"/>
              <w:right w:w="24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Phone Number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0.0" w:type="dxa"/>
              <w:left w:w="240.0" w:type="dxa"/>
              <w:bottom w:w="0.0" w:type="dxa"/>
              <w:right w:w="24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Email Address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0.0" w:type="dxa"/>
              <w:left w:w="24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Preferred Method of Contact</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1a3a5c" w:val="clear"/>
            <w:tcMar>
              <w:top w:w="120.0" w:type="dxa"/>
              <w:left w:w="240.0" w:type="dxa"/>
              <w:bottom w:w="120.0" w:type="dxa"/>
              <w:right w:w="24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before="0" w:lineRule="auto"/>
              <w:ind w:left="0" w:right="0" w:firstLine="0"/>
              <w:rPr>
                <w:rFonts w:ascii="Arial" w:cs="Arial" w:eastAsia="Arial" w:hAnsi="Arial"/>
                <w:b w:val="1"/>
                <w:bCs w:val="1"/>
                <w:color w:val="ffffff"/>
                <w:shd w:fill="auto" w:val="clear"/>
              </w:rPr>
            </w:pPr>
            <w:r w:rsidDel="00000000" w:rsidR="00000000" w:rsidRPr="00000000">
              <w:rPr>
                <w:rFonts w:ascii="Arial" w:cs="Arial" w:eastAsia="Arial" w:hAnsi="Arial"/>
                <w:b w:val="1"/>
                <w:bCs w:val="1"/>
                <w:color w:val="ffffff"/>
                <w:shd w:fill="auto" w:val="clear"/>
                <w:rtl w:val="0"/>
              </w:rPr>
              <w:t xml:space="preserve">Position Information</w:t>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ffffff"/>
          <w:shd w:fill="auto" w:val="clear"/>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0.7999999999997"/>
        <w:gridCol w:w="2620.7999999999997"/>
        <w:gridCol w:w="4118.4"/>
        <w:tblGridChange w:id="0">
          <w:tblGrid>
            <w:gridCol w:w="2620.7999999999997"/>
            <w:gridCol w:w="2620.7999999999997"/>
            <w:gridCol w:w="4118.4"/>
          </w:tblGrid>
        </w:tblGridChange>
      </w:tblGrid>
      <w:tr>
        <w:trPr>
          <w:cantSplit w:val="0"/>
          <w:tblHeader w:val="0"/>
        </w:trPr>
        <w:tc>
          <w:tcPr>
            <w:shd w:fill="auto" w:val="clear"/>
            <w:tcMar>
              <w:top w:w="0.0" w:type="dxa"/>
              <w:left w:w="0.0" w:type="dxa"/>
              <w:bottom w:w="0.0" w:type="dxa"/>
              <w:right w:w="24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Date Available to Start</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0.0" w:type="dxa"/>
              <w:left w:w="240.0" w:type="dxa"/>
              <w:bottom w:w="0.0" w:type="dxa"/>
              <w:right w:w="24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Desired Pay Range</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0.0" w:type="dxa"/>
              <w:left w:w="24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12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Desired Schedule</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before="0" w:lineRule="auto"/>
              <w:ind w:left="0" w:right="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Full-time   ☐ Part-time   ☐ Temporary   ☐ Seasonal</w:t>
            </w:r>
          </w:p>
        </w:tc>
      </w:tr>
    </w:tbl>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vertAlign w:val="baseline"/>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1a3a5c" w:val="clear"/>
            <w:tcMar>
              <w:top w:w="120.0" w:type="dxa"/>
              <w:left w:w="240.0" w:type="dxa"/>
              <w:bottom w:w="120.0" w:type="dxa"/>
              <w:right w:w="24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Rule="auto"/>
              <w:ind w:left="0" w:right="0" w:firstLine="0"/>
              <w:rPr>
                <w:rFonts w:ascii="Arial" w:cs="Arial" w:eastAsia="Arial" w:hAnsi="Arial"/>
                <w:b w:val="1"/>
                <w:bCs w:val="1"/>
                <w:color w:val="ffffff"/>
                <w:shd w:fill="auto" w:val="clear"/>
              </w:rPr>
            </w:pPr>
            <w:r w:rsidDel="00000000" w:rsidR="00000000" w:rsidRPr="00000000">
              <w:rPr>
                <w:rFonts w:ascii="Arial" w:cs="Arial" w:eastAsia="Arial" w:hAnsi="Arial"/>
                <w:b w:val="1"/>
                <w:bCs w:val="1"/>
                <w:color w:val="ffffff"/>
                <w:shd w:fill="auto" w:val="clear"/>
                <w:rtl w:val="0"/>
              </w:rPr>
              <w:t xml:space="preserve">Education</w:t>
            </w:r>
          </w:p>
        </w:tc>
      </w:tr>
    </w:tbl>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20" w:before="200" w:lineRule="auto"/>
        <w:ind w:left="0" w:right="0" w:firstLine="0"/>
        <w:rPr>
          <w:rFonts w:ascii="Arial" w:cs="Arial" w:eastAsia="Arial" w:hAnsi="Arial"/>
          <w:b w:val="1"/>
          <w:bCs w:val="1"/>
          <w:color w:val="1a3a5c"/>
          <w:sz w:val="18"/>
          <w:szCs w:val="18"/>
        </w:rPr>
      </w:pPr>
      <w:r w:rsidDel="00000000" w:rsidR="00000000" w:rsidRPr="00000000">
        <w:rPr>
          <w:rFonts w:ascii="Arial" w:cs="Arial" w:eastAsia="Arial" w:hAnsi="Arial"/>
          <w:b w:val="1"/>
          <w:bCs w:val="1"/>
          <w:color w:val="1a3a5c"/>
          <w:sz w:val="18"/>
          <w:szCs w:val="18"/>
          <w:rtl w:val="0"/>
        </w:rPr>
        <w:t xml:space="preserve">Secondary Education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1a3a5c"/>
          <w:sz w:val="18"/>
          <w:szCs w:val="18"/>
        </w:rPr>
      </w:pPr>
      <w:r w:rsidDel="00000000" w:rsidR="00000000" w:rsidRPr="00000000">
        <w:pict>
          <v:rect style="width:0.0pt;height:1.5pt" o:hr="t" o:hrstd="t" o:hralign="center" fillcolor="#A0A0A0" stroked="f"/>
        </w:pict>
      </w: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0.0" w:type="dxa"/>
              <w:left w:w="0.0" w:type="dxa"/>
              <w:bottom w:w="0.0" w:type="dxa"/>
              <w:right w:w="24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High School or Equivalent — Name &amp; Location</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0.0" w:type="dxa"/>
              <w:left w:w="24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Diploma, GED, or Certificate Earned</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20" w:before="200" w:lineRule="auto"/>
        <w:ind w:left="0" w:right="0" w:firstLine="0"/>
        <w:rPr>
          <w:rFonts w:ascii="Arial" w:cs="Arial" w:eastAsia="Arial" w:hAnsi="Arial"/>
          <w:b w:val="1"/>
          <w:bCs w:val="1"/>
          <w:color w:val="1a3a5c"/>
          <w:sz w:val="18"/>
          <w:szCs w:val="18"/>
        </w:rPr>
      </w:pPr>
      <w:r w:rsidDel="00000000" w:rsidR="00000000" w:rsidRPr="00000000">
        <w:rPr>
          <w:rFonts w:ascii="Arial" w:cs="Arial" w:eastAsia="Arial" w:hAnsi="Arial"/>
          <w:b w:val="1"/>
          <w:bCs w:val="1"/>
          <w:color w:val="1a3a5c"/>
          <w:sz w:val="18"/>
          <w:szCs w:val="18"/>
          <w:rtl w:val="0"/>
        </w:rPr>
        <w:t xml:space="preserve">Higher Education &amp; Training</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1a3a5c"/>
          <w:sz w:val="18"/>
          <w:szCs w:val="18"/>
        </w:rPr>
      </w:pPr>
      <w:r w:rsidDel="00000000" w:rsidR="00000000" w:rsidRPr="00000000">
        <w:pict>
          <v:rect style="width:0.0pt;height:1.5pt" o:hr="t" o:hrstd="t" o:hralign="center" fillcolor="#A0A0A0" stroked="f"/>
        </w:pict>
      </w: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0.0" w:type="dxa"/>
              <w:left w:w="0.0" w:type="dxa"/>
              <w:bottom w:w="0.0" w:type="dxa"/>
              <w:right w:w="24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College, Trade School, or Other Training — Name &amp; Location</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0.0" w:type="dxa"/>
              <w:left w:w="24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Degree, Certificate, License, or Coursework</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220" w:before="200" w:lineRule="auto"/>
        <w:ind w:left="0" w:right="0" w:firstLine="0"/>
        <w:rPr>
          <w:rFonts w:ascii="Arial" w:cs="Arial" w:eastAsia="Arial" w:hAnsi="Arial"/>
          <w:b w:val="1"/>
          <w:bCs w:val="1"/>
          <w:color w:val="1a3a5c"/>
          <w:sz w:val="18"/>
          <w:szCs w:val="18"/>
        </w:rPr>
      </w:pPr>
      <w:r w:rsidDel="00000000" w:rsidR="00000000" w:rsidRPr="00000000">
        <w:rPr>
          <w:rFonts w:ascii="Arial" w:cs="Arial" w:eastAsia="Arial" w:hAnsi="Arial"/>
          <w:b w:val="1"/>
          <w:bCs w:val="1"/>
          <w:color w:val="1a3a5c"/>
          <w:sz w:val="18"/>
          <w:szCs w:val="18"/>
          <w:rtl w:val="0"/>
        </w:rPr>
        <w:t xml:space="preserve">Professional Licenses &amp; Certifications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1a3a5c"/>
          <w:sz w:val="18"/>
          <w:szCs w:val="18"/>
        </w:rPr>
      </w:pPr>
      <w:r w:rsidDel="00000000" w:rsidR="00000000" w:rsidRPr="00000000">
        <w:pict>
          <v:rect style="width:0.0pt;height:1.5pt" o:hr="t" o:hrstd="t" o:hralign="center" fillcolor="#A0A0A0" stroked="f"/>
        </w:pict>
      </w:r>
      <w:r w:rsidDel="00000000" w:rsidR="00000000" w:rsidRPr="00000000">
        <w:rPr>
          <w:rtl w:val="0"/>
        </w:rPr>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80" w:before="0" w:lineRule="auto"/>
              <w:ind w:left="0" w:right="0" w:firstLine="0"/>
              <w:rPr>
                <w:rFonts w:ascii="Arial" w:cs="Arial" w:eastAsia="Arial" w:hAnsi="Arial"/>
                <w:b w:val="1"/>
                <w:bCs w:val="1"/>
                <w:color w:val="4a6a8a"/>
                <w:sz w:val="14"/>
                <w:szCs w:val="14"/>
              </w:rPr>
            </w:pPr>
            <w:r w:rsidDel="00000000" w:rsidR="00000000" w:rsidRPr="00000000">
              <w:rPr>
                <w:rFonts w:ascii="Arial" w:cs="Arial" w:eastAsia="Arial" w:hAnsi="Arial"/>
                <w:b w:val="1"/>
                <w:bCs w:val="1"/>
                <w:color w:val="4a6a8a"/>
                <w:sz w:val="14"/>
                <w:szCs w:val="14"/>
                <w:rtl w:val="0"/>
              </w:rPr>
              <w:t xml:space="preserve">List any current license, certification, registration, or special training relevant to the position. Do not include information that is not job-related.</w:t>
            </w:r>
          </w:p>
          <w:tbl>
            <w:tblPr>
              <w:tblStyle w:val="Table16"/>
              <w:tblW w:w="9320.0" w:type="dxa"/>
              <w:jc w:val="left"/>
              <w:tblBorders>
                <w:top w:color="aabccc" w:space="0" w:sz="8" w:val="single"/>
                <w:left w:color="aabccc" w:space="0" w:sz="8" w:val="single"/>
                <w:bottom w:color="aabccc" w:space="0" w:sz="8" w:val="single"/>
                <w:right w:color="aabccc" w:space="0" w:sz="8" w:val="single"/>
                <w:insideH w:color="aabccc" w:space="0" w:sz="8" w:val="single"/>
                <w:insideV w:color="aabccc" w:space="0" w:sz="8" w:val="single"/>
              </w:tblBorders>
              <w:tblLayout w:type="fixed"/>
              <w:tblLook w:val="0600"/>
            </w:tblPr>
            <w:tblGrid>
              <w:gridCol w:w="9320"/>
              <w:tblGridChange w:id="0">
                <w:tblGrid>
                  <w:gridCol w:w="9320"/>
                </w:tblGrid>
              </w:tblGridChange>
            </w:tblGrid>
            <w:tr>
              <w:trPr>
                <w:cantSplit w:val="0"/>
                <w:tblHeader w:val="0"/>
              </w:trPr>
              <w:tc>
                <w:tcPr>
                  <w:shd w:fill="auto" w:val="clear"/>
                  <w:tcMar>
                    <w:top w:w="120.0" w:type="dxa"/>
                    <w:left w:w="120.0" w:type="dxa"/>
                    <w:bottom w:w="120.0" w:type="dxa"/>
                    <w:right w:w="12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120" w:before="120" w:lineRule="auto"/>
                    <w:ind w:left="0" w:right="0" w:firstLine="0"/>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bl>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1a3a5c" w:val="clear"/>
            <w:tcMar>
              <w:top w:w="120.0" w:type="dxa"/>
              <w:left w:w="240.0" w:type="dxa"/>
              <w:bottom w:w="120.0" w:type="dxa"/>
              <w:right w:w="24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Rule="auto"/>
              <w:ind w:left="0" w:right="0" w:firstLine="0"/>
              <w:rPr>
                <w:rFonts w:ascii="Arial" w:cs="Arial" w:eastAsia="Arial" w:hAnsi="Arial"/>
                <w:b w:val="1"/>
                <w:bCs w:val="1"/>
                <w:color w:val="ffffff"/>
                <w:shd w:fill="auto" w:val="clear"/>
              </w:rPr>
            </w:pPr>
            <w:r w:rsidDel="00000000" w:rsidR="00000000" w:rsidRPr="00000000">
              <w:rPr>
                <w:rFonts w:ascii="Arial" w:cs="Arial" w:eastAsia="Arial" w:hAnsi="Arial"/>
                <w:b w:val="1"/>
                <w:bCs w:val="1"/>
                <w:color w:val="ffffff"/>
                <w:shd w:fill="auto" w:val="clear"/>
                <w:rtl w:val="0"/>
              </w:rPr>
              <w:t xml:space="preserve">Employment History</w:t>
            </w:r>
          </w:p>
        </w:tc>
      </w:tr>
    </w:tbl>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200" w:before="160" w:lineRule="auto"/>
        <w:ind w:left="0" w:right="0" w:firstLine="0"/>
        <w:rPr>
          <w:rFonts w:ascii="Arial" w:cs="Arial" w:eastAsia="Arial" w:hAnsi="Arial"/>
          <w:color w:val="4a6a8a"/>
          <w:sz w:val="16"/>
          <w:szCs w:val="16"/>
        </w:rPr>
      </w:pPr>
      <w:r w:rsidDel="00000000" w:rsidR="00000000" w:rsidRPr="00000000">
        <w:rPr>
          <w:rFonts w:ascii="Arial" w:cs="Arial" w:eastAsia="Arial" w:hAnsi="Arial"/>
          <w:color w:val="4a6a8a"/>
          <w:sz w:val="16"/>
          <w:szCs w:val="16"/>
          <w:rtl w:val="0"/>
        </w:rPr>
        <w:t xml:space="preserve">List most recent employer first. You may attach additional sheets if needed.</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220" w:before="0" w:lineRule="auto"/>
        <w:ind w:left="0" w:right="0" w:firstLine="0"/>
        <w:rPr>
          <w:rFonts w:ascii="Arial" w:cs="Arial" w:eastAsia="Arial" w:hAnsi="Arial"/>
          <w:b w:val="1"/>
          <w:bCs w:val="1"/>
          <w:color w:val="1a3a5c"/>
          <w:sz w:val="18"/>
          <w:szCs w:val="18"/>
        </w:rPr>
      </w:pPr>
      <w:r w:rsidDel="00000000" w:rsidR="00000000" w:rsidRPr="00000000">
        <w:rPr>
          <w:rFonts w:ascii="Arial" w:cs="Arial" w:eastAsia="Arial" w:hAnsi="Arial"/>
          <w:b w:val="1"/>
          <w:bCs w:val="1"/>
          <w:color w:val="1a3a5c"/>
          <w:sz w:val="18"/>
          <w:szCs w:val="18"/>
          <w:rtl w:val="0"/>
        </w:rPr>
        <w:t xml:space="preserve">Employer 1 — Most Recent</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1a3a5c"/>
          <w:sz w:val="18"/>
          <w:szCs w:val="18"/>
        </w:rPr>
      </w:pPr>
      <w:r w:rsidDel="00000000" w:rsidR="00000000" w:rsidRPr="00000000">
        <w:pict>
          <v:rect style="width:0.0pt;height:1.5pt" o:hr="t" o:hrstd="t" o:hralign="center" fillcolor="#A0A0A0" stroked="f"/>
        </w:pict>
      </w:r>
      <w:r w:rsidDel="00000000" w:rsidR="00000000" w:rsidRPr="00000000">
        <w:rPr>
          <w:rtl w:val="0"/>
        </w:rPr>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0.0" w:type="dxa"/>
              <w:left w:w="0.0" w:type="dxa"/>
              <w:bottom w:w="0.0" w:type="dxa"/>
              <w:right w:w="24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Employer Name</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0.0" w:type="dxa"/>
              <w:left w:w="240.0" w:type="dxa"/>
              <w:bottom w:w="0.0" w:type="dxa"/>
              <w:right w:w="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Job Title</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0.0" w:type="dxa"/>
              <w:left w:w="0.0" w:type="dxa"/>
              <w:bottom w:w="0.0" w:type="dxa"/>
              <w:right w:w="24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Dates Worked (From – To)</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0.0" w:type="dxa"/>
              <w:left w:w="240.0" w:type="dxa"/>
              <w:bottom w:w="0.0" w:type="dxa"/>
              <w:right w:w="0.0" w:type="dxa"/>
            </w:tcMar>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Supervisor Name &amp; Title</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0.0" w:type="dxa"/>
              <w:left w:w="0.0" w:type="dxa"/>
              <w:bottom w:w="0.0" w:type="dxa"/>
              <w:right w:w="240.0" w:type="dxa"/>
            </w:tcMar>
            <w:vAlign w:val="top"/>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Supervisor Phone or Email</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0.0" w:type="dxa"/>
              <w:left w:w="240.0" w:type="dxa"/>
              <w:bottom w:w="0.0" w:type="dxa"/>
              <w:right w:w="0.0" w:type="dxa"/>
            </w:tcMar>
            <w:vAlign w:val="top"/>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Reason for Leaving</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2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80" w:before="0" w:lineRule="auto"/>
              <w:ind w:left="0" w:right="0" w:firstLine="0"/>
              <w:rPr>
                <w:rFonts w:ascii="Arial" w:cs="Arial" w:eastAsia="Arial" w:hAnsi="Arial"/>
                <w:b w:val="1"/>
                <w:bCs w:val="1"/>
                <w:color w:val="4a6a8a"/>
                <w:sz w:val="14"/>
                <w:szCs w:val="14"/>
              </w:rPr>
            </w:pPr>
            <w:r w:rsidDel="00000000" w:rsidR="00000000" w:rsidRPr="00000000">
              <w:rPr>
                <w:rFonts w:ascii="Arial" w:cs="Arial" w:eastAsia="Arial" w:hAnsi="Arial"/>
                <w:b w:val="1"/>
                <w:bCs w:val="1"/>
                <w:color w:val="4a6a8a"/>
                <w:sz w:val="14"/>
                <w:szCs w:val="14"/>
                <w:rtl w:val="0"/>
              </w:rPr>
              <w:t xml:space="preserve">Duties and Accomplishments</w:t>
            </w:r>
          </w:p>
          <w:tbl>
            <w:tblPr>
              <w:tblStyle w:val="Table22"/>
              <w:tblW w:w="9320.0" w:type="dxa"/>
              <w:jc w:val="left"/>
              <w:tblBorders>
                <w:top w:color="aabccc" w:space="0" w:sz="8" w:val="single"/>
                <w:left w:color="aabccc" w:space="0" w:sz="8" w:val="single"/>
                <w:bottom w:color="aabccc" w:space="0" w:sz="8" w:val="single"/>
                <w:right w:color="aabccc" w:space="0" w:sz="8" w:val="single"/>
                <w:insideH w:color="aabccc" w:space="0" w:sz="8" w:val="single"/>
                <w:insideV w:color="aabccc" w:space="0" w:sz="8" w:val="single"/>
              </w:tblBorders>
              <w:tblLayout w:type="fixed"/>
              <w:tblLook w:val="0600"/>
            </w:tblPr>
            <w:tblGrid>
              <w:gridCol w:w="9320"/>
              <w:tblGridChange w:id="0">
                <w:tblGrid>
                  <w:gridCol w:w="9320"/>
                </w:tblGrid>
              </w:tblGridChange>
            </w:tblGrid>
            <w:tr>
              <w:trPr>
                <w:cantSplit w:val="0"/>
                <w:tblHeader w:val="0"/>
              </w:trPr>
              <w:tc>
                <w:tcPr>
                  <w:shd w:fill="auto" w:val="clear"/>
                  <w:tcMar>
                    <w:top w:w="120.0" w:type="dxa"/>
                    <w:left w:w="120.0" w:type="dxa"/>
                    <w:bottom w:w="120.0" w:type="dxa"/>
                    <w:right w:w="12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120" w:before="120" w:lineRule="auto"/>
                    <w:ind w:left="0" w:right="0" w:firstLine="0"/>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bl>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220" w:before="280" w:lineRule="auto"/>
        <w:ind w:left="0" w:right="0" w:firstLine="0"/>
        <w:rPr>
          <w:rFonts w:ascii="Arial" w:cs="Arial" w:eastAsia="Arial" w:hAnsi="Arial"/>
          <w:b w:val="1"/>
          <w:bCs w:val="1"/>
          <w:color w:val="1a3a5c"/>
          <w:sz w:val="18"/>
          <w:szCs w:val="18"/>
        </w:rPr>
      </w:pPr>
      <w:r w:rsidDel="00000000" w:rsidR="00000000" w:rsidRPr="00000000">
        <w:rPr>
          <w:rFonts w:ascii="Arial" w:cs="Arial" w:eastAsia="Arial" w:hAnsi="Arial"/>
          <w:b w:val="1"/>
          <w:bCs w:val="1"/>
          <w:color w:val="1a3a5c"/>
          <w:sz w:val="18"/>
          <w:szCs w:val="18"/>
          <w:rtl w:val="0"/>
        </w:rPr>
        <w:t xml:space="preserve">Employer 2</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1a3a5c"/>
          <w:sz w:val="18"/>
          <w:szCs w:val="18"/>
        </w:rPr>
      </w:pPr>
      <w:r w:rsidDel="00000000" w:rsidR="00000000" w:rsidRPr="00000000">
        <w:pict>
          <v:rect style="width:0.0pt;height:1.5pt" o:hr="t" o:hrstd="t" o:hralign="center" fillcolor="#A0A0A0" stroked="f"/>
        </w:pict>
      </w:r>
      <w:r w:rsidDel="00000000" w:rsidR="00000000" w:rsidRPr="00000000">
        <w:rPr>
          <w:rtl w:val="0"/>
        </w:rPr>
      </w:r>
    </w:p>
    <w:tbl>
      <w:tblPr>
        <w:tblStyle w:val="Table2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0.0" w:type="dxa"/>
              <w:left w:w="0.0" w:type="dxa"/>
              <w:bottom w:w="0.0" w:type="dxa"/>
              <w:right w:w="24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Employer Name</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0.0" w:type="dxa"/>
              <w:left w:w="240.0" w:type="dxa"/>
              <w:bottom w:w="0.0" w:type="dxa"/>
              <w:right w:w="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Job Title</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2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0.0" w:type="dxa"/>
              <w:left w:w="0.0" w:type="dxa"/>
              <w:bottom w:w="0.0" w:type="dxa"/>
              <w:right w:w="24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Dates Worked (From – To)</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0.0" w:type="dxa"/>
              <w:left w:w="240.0" w:type="dxa"/>
              <w:bottom w:w="0.0" w:type="dxa"/>
              <w:right w:w="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Supervisor Name &amp; Title</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2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0.0" w:type="dxa"/>
              <w:left w:w="0.0" w:type="dxa"/>
              <w:bottom w:w="0.0" w:type="dxa"/>
              <w:right w:w="240.0"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Supervisor Phone or Email</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0.0" w:type="dxa"/>
              <w:left w:w="240.0" w:type="dxa"/>
              <w:bottom w:w="0.0" w:type="dxa"/>
              <w:right w:w="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Reason for Leaving</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2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80" w:before="0" w:lineRule="auto"/>
              <w:ind w:left="0" w:right="0" w:firstLine="0"/>
              <w:rPr>
                <w:rFonts w:ascii="Arial" w:cs="Arial" w:eastAsia="Arial" w:hAnsi="Arial"/>
                <w:b w:val="1"/>
                <w:bCs w:val="1"/>
                <w:color w:val="4a6a8a"/>
                <w:sz w:val="14"/>
                <w:szCs w:val="14"/>
              </w:rPr>
            </w:pPr>
            <w:r w:rsidDel="00000000" w:rsidR="00000000" w:rsidRPr="00000000">
              <w:rPr>
                <w:rFonts w:ascii="Arial" w:cs="Arial" w:eastAsia="Arial" w:hAnsi="Arial"/>
                <w:b w:val="1"/>
                <w:bCs w:val="1"/>
                <w:color w:val="4a6a8a"/>
                <w:sz w:val="14"/>
                <w:szCs w:val="14"/>
                <w:rtl w:val="0"/>
              </w:rPr>
              <w:t xml:space="preserve">Duties and Accomplishments</w:t>
            </w:r>
          </w:p>
          <w:tbl>
            <w:tblPr>
              <w:tblStyle w:val="Table27"/>
              <w:tblW w:w="9320.0" w:type="dxa"/>
              <w:jc w:val="left"/>
              <w:tblBorders>
                <w:top w:color="aabccc" w:space="0" w:sz="8" w:val="single"/>
                <w:left w:color="aabccc" w:space="0" w:sz="8" w:val="single"/>
                <w:bottom w:color="aabccc" w:space="0" w:sz="8" w:val="single"/>
                <w:right w:color="aabccc" w:space="0" w:sz="8" w:val="single"/>
                <w:insideH w:color="aabccc" w:space="0" w:sz="8" w:val="single"/>
                <w:insideV w:color="aabccc" w:space="0" w:sz="8" w:val="single"/>
              </w:tblBorders>
              <w:tblLayout w:type="fixed"/>
              <w:tblLook w:val="0600"/>
            </w:tblPr>
            <w:tblGrid>
              <w:gridCol w:w="9320"/>
              <w:tblGridChange w:id="0">
                <w:tblGrid>
                  <w:gridCol w:w="9320"/>
                </w:tblGrid>
              </w:tblGridChange>
            </w:tblGrid>
            <w:tr>
              <w:trPr>
                <w:cantSplit w:val="0"/>
                <w:tblHeader w:val="0"/>
              </w:trPr>
              <w:tc>
                <w:tcPr>
                  <w:shd w:fill="auto" w:val="clear"/>
                  <w:tcMar>
                    <w:top w:w="120.0" w:type="dxa"/>
                    <w:left w:w="120.0" w:type="dxa"/>
                    <w:bottom w:w="120.0" w:type="dxa"/>
                    <w:right w:w="12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120" w:before="120" w:lineRule="auto"/>
                    <w:ind w:left="0" w:right="0" w:firstLine="0"/>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bl>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2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1a3a5c" w:val="clear"/>
            <w:tcMar>
              <w:top w:w="120.0" w:type="dxa"/>
              <w:left w:w="240.0" w:type="dxa"/>
              <w:bottom w:w="120.0" w:type="dxa"/>
              <w:right w:w="240.0" w:type="dxa"/>
            </w:tcMa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0" w:before="0" w:lineRule="auto"/>
              <w:ind w:left="0" w:right="0" w:firstLine="0"/>
              <w:rPr>
                <w:rFonts w:ascii="Arial" w:cs="Arial" w:eastAsia="Arial" w:hAnsi="Arial"/>
                <w:b w:val="1"/>
                <w:bCs w:val="1"/>
                <w:color w:val="ffffff"/>
                <w:shd w:fill="auto" w:val="clear"/>
              </w:rPr>
            </w:pPr>
            <w:r w:rsidDel="00000000" w:rsidR="00000000" w:rsidRPr="00000000">
              <w:rPr>
                <w:rFonts w:ascii="Arial" w:cs="Arial" w:eastAsia="Arial" w:hAnsi="Arial"/>
                <w:b w:val="1"/>
                <w:bCs w:val="1"/>
                <w:color w:val="ffffff"/>
                <w:shd w:fill="auto" w:val="clear"/>
                <w:rtl w:val="0"/>
              </w:rPr>
              <w:t xml:space="preserve">Work Authorization &amp; Job Requirements</w:t>
            </w:r>
          </w:p>
        </w:tc>
      </w:tr>
    </w:tbl>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ffffff"/>
          <w:shd w:fill="auto" w:val="clear"/>
        </w:rPr>
      </w:pPr>
      <w:r w:rsidDel="00000000" w:rsidR="00000000" w:rsidRPr="00000000">
        <w:rPr>
          <w:rtl w:val="0"/>
        </w:rPr>
      </w:r>
    </w:p>
    <w:tbl>
      <w:tblPr>
        <w:tblStyle w:val="Table29"/>
        <w:tblW w:w="9360.0" w:type="dxa"/>
        <w:jc w:val="left"/>
        <w:tblBorders>
          <w:top w:color="d0dde8" w:space="0" w:sz="8" w:val="single"/>
          <w:left w:color="d0dde8" w:space="0" w:sz="8" w:val="single"/>
          <w:bottom w:color="d0dde8" w:space="0" w:sz="8" w:val="single"/>
          <w:right w:color="d0dde8" w:space="0" w:sz="8" w:val="single"/>
          <w:insideH w:color="d0dde8" w:space="0" w:sz="8" w:val="single"/>
          <w:insideV w:color="d0dde8" w:space="0" w:sz="8" w:val="single"/>
        </w:tblBorders>
        <w:tblLayout w:type="fixed"/>
        <w:tblLook w:val="0600"/>
      </w:tblPr>
      <w:tblGrid>
        <w:gridCol w:w="7113.6"/>
        <w:gridCol w:w="2246.3999999999996"/>
        <w:tblGridChange w:id="0">
          <w:tblGrid>
            <w:gridCol w:w="7113.6"/>
            <w:gridCol w:w="2246.3999999999996"/>
          </w:tblGrid>
        </w:tblGridChange>
      </w:tblGrid>
      <w:tr>
        <w:trPr>
          <w:cantSplit w:val="0"/>
          <w:tblHeader w:val="0"/>
        </w:trPr>
        <w:tc>
          <w:tcPr>
            <w:tcBorders>
              <w:bottom w:color="d0dde8" w:space="0" w:sz="8" w:val="single"/>
            </w:tcBorders>
            <w:shd w:fill="auto" w:val="clear"/>
            <w:tcMar>
              <w:top w:w="140.0" w:type="dxa"/>
              <w:left w:w="0.0" w:type="dxa"/>
              <w:bottom w:w="140.0" w:type="dxa"/>
              <w:right w:w="0.0" w:type="dxa"/>
            </w:tcMar>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140" w:before="140" w:lineRule="auto"/>
              <w:ind w:left="0" w:right="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Are you legally authorized to work in the United States?</w:t>
            </w:r>
          </w:p>
        </w:tc>
        <w:tc>
          <w:tcPr>
            <w:tcBorders>
              <w:bottom w:color="d0dde8" w:space="0" w:sz="8" w:val="single"/>
            </w:tcBorders>
            <w:shd w:fill="auto" w:val="clear"/>
            <w:tcMar>
              <w:top w:w="140.0" w:type="dxa"/>
              <w:left w:w="0.0" w:type="dxa"/>
              <w:bottom w:w="140.0" w:type="dxa"/>
              <w:right w:w="0.0" w:type="dxa"/>
            </w:tcMa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140" w:before="140" w:lineRule="auto"/>
              <w:ind w:left="0" w:right="0" w:firstLine="0"/>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Yes    ☐ No</w:t>
            </w:r>
          </w:p>
        </w:tc>
      </w:tr>
      <w:tr>
        <w:trPr>
          <w:cantSplit w:val="0"/>
          <w:tblHeader w:val="0"/>
        </w:trPr>
        <w:tc>
          <w:tcPr>
            <w:tcBorders>
              <w:bottom w:color="d0dde8" w:space="0" w:sz="8" w:val="single"/>
            </w:tcBorders>
            <w:shd w:fill="auto" w:val="clear"/>
            <w:tcMar>
              <w:top w:w="140.0" w:type="dxa"/>
              <w:left w:w="0.0" w:type="dxa"/>
              <w:bottom w:w="140.0" w:type="dxa"/>
              <w:right w:w="0.0" w:type="dxa"/>
            </w:tcMa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140" w:before="140" w:lineRule="auto"/>
              <w:ind w:left="0" w:right="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Will you now or in the future require employer sponsorship for employment visa status?</w:t>
            </w:r>
          </w:p>
        </w:tc>
        <w:tc>
          <w:tcPr>
            <w:tcBorders>
              <w:bottom w:color="d0dde8" w:space="0" w:sz="8" w:val="single"/>
            </w:tcBorders>
            <w:shd w:fill="auto" w:val="clear"/>
            <w:tcMar>
              <w:top w:w="140.0" w:type="dxa"/>
              <w:left w:w="0.0" w:type="dxa"/>
              <w:bottom w:w="140.0" w:type="dxa"/>
              <w:right w:w="0.0" w:type="dxa"/>
            </w:tcMar>
            <w:vAlign w:val="center"/>
          </w:tcPr>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after="140" w:before="140" w:lineRule="auto"/>
              <w:ind w:left="0" w:right="0" w:firstLine="0"/>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Yes    ☐ No</w:t>
            </w:r>
          </w:p>
        </w:tc>
      </w:tr>
      <w:tr>
        <w:trPr>
          <w:cantSplit w:val="0"/>
          <w:tblHeader w:val="0"/>
        </w:trPr>
        <w:tc>
          <w:tcPr>
            <w:shd w:fill="auto" w:val="clear"/>
            <w:tcMar>
              <w:top w:w="140.0" w:type="dxa"/>
              <w:left w:w="0.0" w:type="dxa"/>
              <w:bottom w:w="140.0" w:type="dxa"/>
              <w:right w:w="0.0" w:type="dxa"/>
            </w:tcMar>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140" w:before="140" w:lineRule="auto"/>
              <w:ind w:left="0" w:right="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Can you perform the essential functions of this position, with or without reasonable accommodation?</w:t>
            </w:r>
          </w:p>
        </w:tc>
        <w:tc>
          <w:tcPr>
            <w:shd w:fill="auto" w:val="clear"/>
            <w:tcMar>
              <w:top w:w="140.0" w:type="dxa"/>
              <w:left w:w="0.0" w:type="dxa"/>
              <w:bottom w:w="140.0" w:type="dxa"/>
              <w:right w:w="0.0" w:type="dxa"/>
            </w:tcMa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after="140" w:before="140" w:lineRule="auto"/>
              <w:ind w:left="0" w:right="0" w:firstLine="0"/>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Yes    ☐ No</w:t>
            </w:r>
          </w:p>
        </w:tc>
      </w:tr>
    </w:tbl>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vertAlign w:val="baseline"/>
        </w:rPr>
      </w:pPr>
      <w:r w:rsidDel="00000000" w:rsidR="00000000" w:rsidRPr="00000000">
        <w:rPr>
          <w:rtl w:val="0"/>
        </w:rPr>
      </w:r>
    </w:p>
    <w:tbl>
      <w:tblPr>
        <w:tblStyle w:val="Table3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1a3a5c" w:val="clear"/>
            <w:tcMar>
              <w:top w:w="120.0" w:type="dxa"/>
              <w:left w:w="240.0" w:type="dxa"/>
              <w:bottom w:w="120.0" w:type="dxa"/>
              <w:right w:w="240.0" w:type="dxa"/>
            </w:tcMar>
            <w:vAlign w:val="top"/>
          </w:tcPr>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after="0" w:before="0" w:lineRule="auto"/>
              <w:ind w:left="0" w:right="0" w:firstLine="0"/>
              <w:rPr>
                <w:rFonts w:ascii="Arial" w:cs="Arial" w:eastAsia="Arial" w:hAnsi="Arial"/>
                <w:b w:val="1"/>
                <w:bCs w:val="1"/>
                <w:color w:val="ffffff"/>
                <w:shd w:fill="auto" w:val="clear"/>
              </w:rPr>
            </w:pPr>
            <w:r w:rsidDel="00000000" w:rsidR="00000000" w:rsidRPr="00000000">
              <w:rPr>
                <w:rFonts w:ascii="Arial" w:cs="Arial" w:eastAsia="Arial" w:hAnsi="Arial"/>
                <w:b w:val="1"/>
                <w:bCs w:val="1"/>
                <w:color w:val="ffffff"/>
                <w:shd w:fill="auto" w:val="clear"/>
                <w:rtl w:val="0"/>
              </w:rPr>
              <w:t xml:space="preserve">Professional References</w:t>
            </w:r>
          </w:p>
        </w:tc>
      </w:tr>
    </w:tbl>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200" w:before="160" w:lineRule="auto"/>
        <w:ind w:left="0" w:right="0" w:firstLine="0"/>
        <w:rPr>
          <w:rFonts w:ascii="Arial" w:cs="Arial" w:eastAsia="Arial" w:hAnsi="Arial"/>
          <w:color w:val="4a6a8a"/>
          <w:sz w:val="16"/>
          <w:szCs w:val="16"/>
        </w:rPr>
      </w:pPr>
      <w:r w:rsidDel="00000000" w:rsidR="00000000" w:rsidRPr="00000000">
        <w:rPr>
          <w:rFonts w:ascii="Arial" w:cs="Arial" w:eastAsia="Arial" w:hAnsi="Arial"/>
          <w:color w:val="4a6a8a"/>
          <w:sz w:val="16"/>
          <w:szCs w:val="16"/>
          <w:rtl w:val="0"/>
        </w:rPr>
        <w:t xml:space="preserve">Please provide professional references. Do not list family members.</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after="220" w:before="0" w:lineRule="auto"/>
        <w:ind w:left="0" w:right="0" w:firstLine="0"/>
        <w:rPr>
          <w:rFonts w:ascii="Arial" w:cs="Arial" w:eastAsia="Arial" w:hAnsi="Arial"/>
          <w:b w:val="1"/>
          <w:bCs w:val="1"/>
          <w:color w:val="1a3a5c"/>
          <w:sz w:val="18"/>
          <w:szCs w:val="18"/>
        </w:rPr>
      </w:pPr>
      <w:r w:rsidDel="00000000" w:rsidR="00000000" w:rsidRPr="00000000">
        <w:rPr>
          <w:rFonts w:ascii="Arial" w:cs="Arial" w:eastAsia="Arial" w:hAnsi="Arial"/>
          <w:b w:val="1"/>
          <w:bCs w:val="1"/>
          <w:color w:val="1a3a5c"/>
          <w:sz w:val="18"/>
          <w:szCs w:val="18"/>
          <w:rtl w:val="0"/>
        </w:rPr>
        <w:t xml:space="preserve">Reference 1</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1a3a5c"/>
          <w:sz w:val="18"/>
          <w:szCs w:val="18"/>
        </w:rPr>
      </w:pPr>
      <w:r w:rsidDel="00000000" w:rsidR="00000000" w:rsidRPr="00000000">
        <w:pict>
          <v:rect style="width:0.0pt;height:1.5pt" o:hr="t" o:hrstd="t" o:hralign="center" fillcolor="#A0A0A0" stroked="f"/>
        </w:pict>
      </w:r>
      <w:r w:rsidDel="00000000" w:rsidR="00000000" w:rsidRPr="00000000">
        <w:rPr>
          <w:rtl w:val="0"/>
        </w:rPr>
      </w:r>
    </w:p>
    <w:tbl>
      <w:tblPr>
        <w:tblStyle w:val="Table3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88.8"/>
        <w:gridCol w:w="3088.8"/>
        <w:gridCol w:w="3182.4"/>
        <w:tblGridChange w:id="0">
          <w:tblGrid>
            <w:gridCol w:w="3088.8"/>
            <w:gridCol w:w="3088.8"/>
            <w:gridCol w:w="3182.4"/>
          </w:tblGrid>
        </w:tblGridChange>
      </w:tblGrid>
      <w:tr>
        <w:trPr>
          <w:cantSplit w:val="0"/>
          <w:tblHeader w:val="0"/>
        </w:trPr>
        <w:tc>
          <w:tcPr>
            <w:shd w:fill="auto" w:val="clear"/>
            <w:tcMar>
              <w:top w:w="0.0" w:type="dxa"/>
              <w:left w:w="0.0" w:type="dxa"/>
              <w:bottom w:w="0.0" w:type="dxa"/>
              <w:right w:w="200.0" w:type="dxa"/>
            </w:tcMar>
            <w:vAlign w:val="top"/>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Full Name</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0.0" w:type="dxa"/>
              <w:left w:w="200.0" w:type="dxa"/>
              <w:bottom w:w="0.0" w:type="dxa"/>
              <w:right w:w="200.0" w:type="dxa"/>
            </w:tcMar>
            <w:vAlign w:val="top"/>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Relationship</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0.0" w:type="dxa"/>
              <w:left w:w="200.0" w:type="dxa"/>
              <w:bottom w:w="0.0" w:type="dxa"/>
              <w:right w:w="0.0" w:type="dxa"/>
            </w:tcMar>
            <w:vAlign w:val="top"/>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Company / Organization</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3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0.0" w:type="dxa"/>
              <w:left w:w="0.0" w:type="dxa"/>
              <w:bottom w:w="0.0" w:type="dxa"/>
              <w:right w:w="240.0" w:type="dxa"/>
            </w:tcMar>
            <w:vAlign w:val="top"/>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Phone</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0.0" w:type="dxa"/>
              <w:left w:w="240.0" w:type="dxa"/>
              <w:bottom w:w="0.0" w:type="dxa"/>
              <w:right w:w="0.0" w:type="dxa"/>
            </w:tcMar>
            <w:vAlign w:val="top"/>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Email</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220" w:before="280" w:lineRule="auto"/>
        <w:ind w:left="0" w:right="0" w:firstLine="0"/>
        <w:rPr>
          <w:rFonts w:ascii="Arial" w:cs="Arial" w:eastAsia="Arial" w:hAnsi="Arial"/>
          <w:b w:val="1"/>
          <w:bCs w:val="1"/>
          <w:color w:val="1a3a5c"/>
          <w:sz w:val="18"/>
          <w:szCs w:val="18"/>
        </w:rPr>
      </w:pPr>
      <w:r w:rsidDel="00000000" w:rsidR="00000000" w:rsidRPr="00000000">
        <w:rPr>
          <w:rFonts w:ascii="Arial" w:cs="Arial" w:eastAsia="Arial" w:hAnsi="Arial"/>
          <w:b w:val="1"/>
          <w:bCs w:val="1"/>
          <w:color w:val="1a3a5c"/>
          <w:sz w:val="18"/>
          <w:szCs w:val="18"/>
          <w:rtl w:val="0"/>
        </w:rPr>
        <w:t xml:space="preserve">Reference 2</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1a3a5c"/>
          <w:sz w:val="18"/>
          <w:szCs w:val="18"/>
        </w:rPr>
      </w:pPr>
      <w:r w:rsidDel="00000000" w:rsidR="00000000" w:rsidRPr="00000000">
        <w:pict>
          <v:rect style="width:0.0pt;height:1.5pt" o:hr="t" o:hrstd="t" o:hralign="center" fillcolor="#A0A0A0" stroked="f"/>
        </w:pict>
      </w:r>
      <w:r w:rsidDel="00000000" w:rsidR="00000000" w:rsidRPr="00000000">
        <w:rPr>
          <w:rtl w:val="0"/>
        </w:rPr>
      </w:r>
    </w:p>
    <w:tbl>
      <w:tblPr>
        <w:tblStyle w:val="Table3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88.8"/>
        <w:gridCol w:w="3088.8"/>
        <w:gridCol w:w="3182.4"/>
        <w:tblGridChange w:id="0">
          <w:tblGrid>
            <w:gridCol w:w="3088.8"/>
            <w:gridCol w:w="3088.8"/>
            <w:gridCol w:w="3182.4"/>
          </w:tblGrid>
        </w:tblGridChange>
      </w:tblGrid>
      <w:tr>
        <w:trPr>
          <w:cantSplit w:val="0"/>
          <w:tblHeader w:val="0"/>
        </w:trPr>
        <w:tc>
          <w:tcPr>
            <w:shd w:fill="auto" w:val="clear"/>
            <w:tcMar>
              <w:top w:w="0.0" w:type="dxa"/>
              <w:left w:w="0.0" w:type="dxa"/>
              <w:bottom w:w="0.0" w:type="dxa"/>
              <w:right w:w="200.0" w:type="dxa"/>
            </w:tcMar>
            <w:vAlign w:val="top"/>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Full Name</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0.0" w:type="dxa"/>
              <w:left w:w="200.0" w:type="dxa"/>
              <w:bottom w:w="0.0" w:type="dxa"/>
              <w:right w:w="200.0" w:type="dxa"/>
            </w:tcMar>
            <w:vAlign w:val="top"/>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Relationship</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0.0" w:type="dxa"/>
              <w:left w:w="200.0" w:type="dxa"/>
              <w:bottom w:w="0.0" w:type="dxa"/>
              <w:right w:w="0.0" w:type="dxa"/>
            </w:tcMar>
            <w:vAlign w:val="top"/>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Company / Organization</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3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0.0" w:type="dxa"/>
              <w:left w:w="0.0" w:type="dxa"/>
              <w:bottom w:w="0.0" w:type="dxa"/>
              <w:right w:w="240.0" w:type="dxa"/>
            </w:tcMar>
            <w:vAlign w:val="top"/>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Phone</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0.0" w:type="dxa"/>
              <w:left w:w="240.0" w:type="dxa"/>
              <w:bottom w:w="0.0" w:type="dxa"/>
              <w:right w:w="0.0" w:type="dxa"/>
            </w:tcMar>
            <w:vAlign w:val="top"/>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Email</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3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1a3a5c" w:val="clear"/>
            <w:tcMar>
              <w:top w:w="120.0" w:type="dxa"/>
              <w:left w:w="240.0" w:type="dxa"/>
              <w:bottom w:w="120.0" w:type="dxa"/>
              <w:right w:w="240.0" w:type="dxa"/>
            </w:tcMar>
            <w:vAlign w:val="top"/>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0" w:before="0" w:lineRule="auto"/>
              <w:ind w:left="0" w:right="0" w:firstLine="0"/>
              <w:rPr>
                <w:rFonts w:ascii="Arial" w:cs="Arial" w:eastAsia="Arial" w:hAnsi="Arial"/>
                <w:b w:val="1"/>
                <w:bCs w:val="1"/>
                <w:color w:val="ffffff"/>
                <w:shd w:fill="auto" w:val="clear"/>
              </w:rPr>
            </w:pPr>
            <w:r w:rsidDel="00000000" w:rsidR="00000000" w:rsidRPr="00000000">
              <w:rPr>
                <w:rFonts w:ascii="Arial" w:cs="Arial" w:eastAsia="Arial" w:hAnsi="Arial"/>
                <w:b w:val="1"/>
                <w:bCs w:val="1"/>
                <w:color w:val="ffffff"/>
                <w:shd w:fill="auto" w:val="clear"/>
                <w:rtl w:val="0"/>
              </w:rPr>
              <w:t xml:space="preserve">Applicant Certification</w:t>
            </w:r>
          </w:p>
        </w:tc>
      </w:tr>
    </w:tbl>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ffffff"/>
          <w:shd w:fill="auto" w:val="clear"/>
        </w:rPr>
      </w:pPr>
      <w:r w:rsidDel="00000000" w:rsidR="00000000" w:rsidRPr="00000000">
        <w:rPr>
          <w:rtl w:val="0"/>
        </w:rPr>
      </w:r>
    </w:p>
    <w:tbl>
      <w:tblPr>
        <w:tblStyle w:val="Table36"/>
        <w:tblW w:w="9360.0" w:type="dxa"/>
        <w:jc w:val="left"/>
        <w:tblBorders>
          <w:top w:color="c0d4e8" w:space="0" w:sz="8" w:val="single"/>
          <w:left w:color="c0d4e8" w:space="0" w:sz="8" w:val="single"/>
          <w:bottom w:color="c0d4e8" w:space="0" w:sz="8" w:val="single"/>
          <w:right w:color="c0d4e8" w:space="0" w:sz="8" w:val="single"/>
          <w:insideH w:color="c0d4e8" w:space="0" w:sz="8" w:val="single"/>
          <w:insideV w:color="c0d4e8" w:space="0" w:sz="8" w:val="single"/>
        </w:tblBorders>
        <w:tblLayout w:type="fixed"/>
        <w:tblLook w:val="0600"/>
      </w:tblPr>
      <w:tblGrid>
        <w:gridCol w:w="9360"/>
        <w:tblGridChange w:id="0">
          <w:tblGrid>
            <w:gridCol w:w="9360"/>
          </w:tblGrid>
        </w:tblGridChange>
      </w:tblGrid>
      <w:tr>
        <w:trPr>
          <w:cantSplit w:val="0"/>
          <w:tblHeader w:val="0"/>
        </w:trPr>
        <w:tc>
          <w:tcPr>
            <w:tcBorders>
              <w:top w:color="c0d4e8" w:space="0" w:sz="8" w:val="single"/>
              <w:left w:color="c0d4e8" w:space="0" w:sz="8" w:val="single"/>
              <w:bottom w:color="c0d4e8" w:space="0" w:sz="8" w:val="single"/>
              <w:right w:color="c0d4e8" w:space="0" w:sz="8" w:val="single"/>
            </w:tcBorders>
            <w:shd w:fill="f7fafd" w:val="clear"/>
            <w:tcMar>
              <w:top w:w="240.0" w:type="dxa"/>
              <w:left w:w="280.0" w:type="dxa"/>
              <w:bottom w:w="240.0" w:type="dxa"/>
              <w:right w:w="280.0" w:type="dxa"/>
            </w:tcMar>
            <w:vAlign w:val="top"/>
          </w:tcPr>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240" w:before="240" w:line="420" w:lineRule="auto"/>
              <w:ind w:left="0" w:right="0" w:firstLine="0"/>
              <w:rPr>
                <w:rFonts w:ascii="Arial" w:cs="Arial" w:eastAsia="Arial" w:hAnsi="Arial"/>
                <w:sz w:val="18"/>
                <w:szCs w:val="18"/>
                <w:shd w:fill="auto" w:val="clear"/>
              </w:rPr>
            </w:pPr>
            <w:r w:rsidDel="00000000" w:rsidR="00000000" w:rsidRPr="00000000">
              <w:rPr>
                <w:rFonts w:ascii="Arial" w:cs="Arial" w:eastAsia="Arial" w:hAnsi="Arial"/>
                <w:sz w:val="18"/>
                <w:szCs w:val="18"/>
                <w:shd w:fill="auto" w:val="clear"/>
                <w:rtl w:val="0"/>
              </w:rPr>
              <w:t xml:space="preserve">I certify that the information provided in this application is true and complete to the best of my knowledge. I understand that any false statement, omission, or misrepresentation may result in removal from consideration or, if hired, termination of employment, subject to applicable law. I authorize the verification of any information provided in this application, including contacting prior employers and references, except where I have indicated otherwise. I understand that this application is not a contract of employment.</w:t>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shd w:fill="auto" w:val="clear"/>
        </w:rPr>
      </w:pPr>
      <w:r w:rsidDel="00000000" w:rsidR="00000000" w:rsidRPr="00000000">
        <w:rPr>
          <w:rtl w:val="0"/>
        </w:rPr>
      </w:r>
    </w:p>
    <w:tbl>
      <w:tblPr>
        <w:tblStyle w:val="Table3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84"/>
        <w:gridCol w:w="3276"/>
        <w:tblGridChange w:id="0">
          <w:tblGrid>
            <w:gridCol w:w="6084"/>
            <w:gridCol w:w="3276"/>
          </w:tblGrid>
        </w:tblGridChange>
      </w:tblGrid>
      <w:tr>
        <w:trPr>
          <w:cantSplit w:val="0"/>
          <w:tblHeader w:val="0"/>
        </w:trPr>
        <w:tc>
          <w:tcPr>
            <w:shd w:fill="auto" w:val="clear"/>
            <w:tcMar>
              <w:top w:w="0.0" w:type="dxa"/>
              <w:left w:w="0.0" w:type="dxa"/>
              <w:bottom w:w="0.0" w:type="dxa"/>
              <w:right w:w="320.0" w:type="dxa"/>
            </w:tcMar>
            <w:vAlign w:val="top"/>
          </w:tcPr>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Applicant Signature</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0.0" w:type="dxa"/>
              <w:left w:w="320.0" w:type="dxa"/>
              <w:bottom w:w="0.0" w:type="dxa"/>
              <w:right w:w="0.0" w:type="dxa"/>
            </w:tcMar>
            <w:vAlign w:val="top"/>
          </w:tcPr>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after="60" w:before="0" w:lineRule="auto"/>
              <w:ind w:left="0" w:right="0" w:firstLine="0"/>
              <w:rPr>
                <w:rFonts w:ascii="Arial" w:cs="Arial" w:eastAsia="Arial" w:hAnsi="Arial"/>
                <w:b w:val="1"/>
                <w:bCs w:val="1"/>
                <w:color w:val="4a6a8a"/>
                <w:sz w:val="14"/>
                <w:szCs w:val="14"/>
                <w:vertAlign w:val="baseline"/>
              </w:rPr>
            </w:pPr>
            <w:r w:rsidDel="00000000" w:rsidR="00000000" w:rsidRPr="00000000">
              <w:rPr>
                <w:rFonts w:ascii="Arial" w:cs="Arial" w:eastAsia="Arial" w:hAnsi="Arial"/>
                <w:b w:val="1"/>
                <w:bCs w:val="1"/>
                <w:color w:val="4a6a8a"/>
                <w:sz w:val="14"/>
                <w:szCs w:val="14"/>
                <w:vertAlign w:val="baseline"/>
                <w:rtl w:val="0"/>
              </w:rPr>
              <w:t xml:space="preserve">Date</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after="100" w:before="0" w:lineRule="auto"/>
              <w:ind w:left="0" w:righ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38"/>
        <w:tblW w:w="9360.0" w:type="dxa"/>
        <w:jc w:val="left"/>
        <w:tblBorders>
          <w:top w:color="d6c89a" w:space="0" w:sz="8" w:val="single"/>
          <w:left w:color="d6c89a" w:space="0" w:sz="8" w:val="single"/>
          <w:bottom w:color="d6c89a" w:space="0" w:sz="8" w:val="single"/>
          <w:right w:color="d6c89a" w:space="0" w:sz="8" w:val="single"/>
          <w:insideH w:color="d6c89a" w:space="0" w:sz="8" w:val="single"/>
          <w:insideV w:color="d6c89a" w:space="0" w:sz="8" w:val="single"/>
        </w:tblBorders>
        <w:tblLayout w:type="fixed"/>
        <w:tblLook w:val="0600"/>
      </w:tblPr>
      <w:tblGrid>
        <w:gridCol w:w="9360"/>
        <w:tblGridChange w:id="0">
          <w:tblGrid>
            <w:gridCol w:w="9360"/>
          </w:tblGrid>
        </w:tblGridChange>
      </w:tblGrid>
      <w:tr>
        <w:trPr>
          <w:cantSplit w:val="0"/>
          <w:tblHeader w:val="0"/>
        </w:trPr>
        <w:tc>
          <w:tcPr>
            <w:tcBorders>
              <w:top w:color="d6c89a" w:space="0" w:sz="8" w:val="single"/>
              <w:left w:color="d6c89a" w:space="0" w:sz="8" w:val="single"/>
              <w:bottom w:color="d6c89a" w:space="0" w:sz="8" w:val="single"/>
              <w:right w:color="d6c89a" w:space="0" w:sz="8" w:val="single"/>
            </w:tcBorders>
            <w:shd w:fill="fdf9ef" w:val="clear"/>
            <w:tcMar>
              <w:top w:w="200.0" w:type="dxa"/>
              <w:left w:w="280.0" w:type="dxa"/>
              <w:bottom w:w="200.0" w:type="dxa"/>
              <w:right w:w="280.0" w:type="dxa"/>
            </w:tcMar>
            <w:vAlign w:val="top"/>
          </w:tcPr>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spacing w:after="80" w:before="0" w:lineRule="auto"/>
              <w:ind w:left="0" w:right="0" w:firstLine="0"/>
              <w:rPr>
                <w:rFonts w:ascii="Arial" w:cs="Arial" w:eastAsia="Arial" w:hAnsi="Arial"/>
                <w:b w:val="1"/>
                <w:bCs w:val="1"/>
                <w:color w:val="7a5c10"/>
                <w:sz w:val="16"/>
                <w:szCs w:val="16"/>
                <w:shd w:fill="auto" w:val="clear"/>
              </w:rPr>
            </w:pPr>
            <w:r w:rsidDel="00000000" w:rsidR="00000000" w:rsidRPr="00000000">
              <w:rPr>
                <w:rFonts w:ascii="Arial" w:cs="Arial" w:eastAsia="Arial" w:hAnsi="Arial"/>
                <w:b w:val="1"/>
                <w:bCs w:val="1"/>
                <w:color w:val="7a5c10"/>
                <w:sz w:val="16"/>
                <w:szCs w:val="16"/>
                <w:shd w:fill="auto" w:val="clear"/>
                <w:rtl w:val="0"/>
              </w:rPr>
              <w:t xml:space="preserve">⚠ Disclaimer</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after="0" w:before="0" w:line="395.9999942779541" w:lineRule="auto"/>
              <w:ind w:left="0" w:right="0" w:firstLine="0"/>
              <w:rPr>
                <w:rFonts w:ascii="Arial" w:cs="Arial" w:eastAsia="Arial" w:hAnsi="Arial"/>
                <w:color w:val="5a4a20"/>
                <w:sz w:val="16"/>
                <w:szCs w:val="16"/>
                <w:shd w:fill="auto" w:val="clear"/>
              </w:rPr>
            </w:pPr>
            <w:r w:rsidDel="00000000" w:rsidR="00000000" w:rsidRPr="00000000">
              <w:rPr>
                <w:rFonts w:ascii="Arial" w:cs="Arial" w:eastAsia="Arial" w:hAnsi="Arial"/>
                <w:color w:val="5a4a20"/>
                <w:sz w:val="16"/>
                <w:szCs w:val="16"/>
                <w:shd w:fill="auto" w:val="clear"/>
                <w:rtl w:val="0"/>
              </w:rPr>
              <w:t xml:space="preserve">The information presented here does not constitute legal advice or representation. It is general and educational in nature, may not reflect all recent legal developments, and may not apply to your unique facts and circumstances. Consider consulting with a qualified attorney if you have legal questions.</w:t>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5a4a20"/>
          <w:sz w:val="16"/>
          <w:szCs w:val="16"/>
          <w:shd w:fill="auto" w:val="clear"/>
        </w:rPr>
      </w:pPr>
      <w:r w:rsidDel="00000000" w:rsidR="00000000" w:rsidRPr="00000000">
        <w:rPr>
          <w:rtl w:val="0"/>
        </w:rPr>
      </w:r>
    </w:p>
    <w:tbl>
      <w:tblPr>
        <w:tblStyle w:val="Table39"/>
        <w:tblW w:w="9360.0" w:type="dxa"/>
        <w:jc w:val="left"/>
        <w:tblBorders>
          <w:top w:color="c0d4e8" w:space="0" w:sz="8" w:val="single"/>
          <w:left w:color="c0d4e8" w:space="0" w:sz="8" w:val="single"/>
          <w:bottom w:color="c0d4e8" w:space="0" w:sz="8" w:val="single"/>
          <w:right w:color="c0d4e8" w:space="0" w:sz="8" w:val="single"/>
          <w:insideH w:color="c0d4e8" w:space="0" w:sz="8" w:val="single"/>
          <w:insideV w:color="c0d4e8"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60.0" w:type="dxa"/>
              <w:left w:w="0.0" w:type="dxa"/>
              <w:bottom w:w="0.0" w:type="dxa"/>
              <w:right w:w="0.0" w:type="dxa"/>
            </w:tcMar>
            <w:vAlign w:val="top"/>
          </w:tcPr>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spacing w:after="0" w:before="160" w:line="384.0000057220459" w:lineRule="auto"/>
              <w:ind w:left="0" w:right="0" w:firstLine="0"/>
              <w:jc w:val="center"/>
              <w:rPr>
                <w:rFonts w:ascii="Arial" w:cs="Arial" w:eastAsia="Arial" w:hAnsi="Arial"/>
                <w:color w:val="8aa0b4"/>
                <w:sz w:val="14"/>
                <w:szCs w:val="14"/>
              </w:rPr>
            </w:pPr>
            <w:r w:rsidDel="00000000" w:rsidR="00000000" w:rsidRPr="00000000">
              <w:rPr>
                <w:rFonts w:ascii="Arial" w:cs="Arial" w:eastAsia="Arial" w:hAnsi="Arial"/>
                <w:color w:val="8aa0b4"/>
                <w:sz w:val="14"/>
                <w:szCs w:val="14"/>
                <w:rtl w:val="0"/>
              </w:rPr>
              <w:t xml:space="preserve">This application is Ban the Box compliant and does not inquire about criminal history at the application stage, consistent with applicable federal, state, and local law.  |  This form does not constitute an offer or guarantee of employment.  |  Equal Opportunity Employer</w:t>
            </w:r>
          </w:p>
        </w:tc>
      </w:tr>
    </w:tbl>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aa0b4"/>
          <w:sz w:val="14"/>
          <w:szCs w:val="1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c2c2c"/>
      </w:rPr>
    </w:rPrDefault>
    <w:pPrDefault>
      <w:pPr>
        <w:widowControl w:val="0"/>
        <w:spacing w:after="1224.0000343322754" w:before="1224.0000343322754" w:line="335.9999942779541" w:lineRule="auto"/>
        <w:ind w:left="1440" w:right="144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ind w:left="0" w:right="0" w:firstLine="0"/>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ind w:left="0" w:right="0" w:firstLine="0"/>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ind w:left="0" w:right="0" w:firstLine="0"/>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ind w:left="0" w:right="0" w:firstLine="0"/>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ind w:left="0" w:right="0" w:firstLine="0"/>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ind w:left="0" w:right="0" w:firstLine="0"/>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 w:type="table" w:styleId="Table33">
    <w:basedOn w:val="TableNormal"/>
    <w:tblPr>
      <w:tblStyleRowBandSize w:val="1"/>
      <w:tblStyleColBandSize w:val="1"/>
    </w:tblPr>
  </w:style>
  <w:style w:type="table" w:styleId="Table34">
    <w:basedOn w:val="TableNormal"/>
    <w:tblPr>
      <w:tblStyleRowBandSize w:val="1"/>
      <w:tblStyleColBandSize w:val="1"/>
    </w:tblPr>
  </w:style>
  <w:style w:type="table" w:styleId="Table35">
    <w:basedOn w:val="TableNormal"/>
    <w:tblPr>
      <w:tblStyleRowBandSize w:val="1"/>
      <w:tblStyleColBandSize w:val="1"/>
    </w:tblPr>
  </w:style>
  <w:style w:type="table" w:styleId="Table36">
    <w:basedOn w:val="TableNormal"/>
    <w:tblPr>
      <w:tblStyleRowBandSize w:val="1"/>
      <w:tblStyleColBandSize w:val="1"/>
    </w:tblPr>
  </w:style>
  <w:style w:type="table" w:styleId="Table37">
    <w:basedOn w:val="TableNormal"/>
    <w:tblPr>
      <w:tblStyleRowBandSize w:val="1"/>
      <w:tblStyleColBandSize w:val="1"/>
    </w:tblPr>
  </w:style>
  <w:style w:type="table" w:styleId="Table38">
    <w:basedOn w:val="TableNormal"/>
    <w:tblPr>
      <w:tblStyleRowBandSize w:val="1"/>
      <w:tblStyleColBandSize w:val="1"/>
    </w:tblPr>
  </w:style>
  <w:style w:type="table" w:styleId="Table3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